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520"/>
        <w:gridCol w:w="2470"/>
        <w:gridCol w:w="950"/>
        <w:gridCol w:w="1160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附件1：   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 w:bidi="ar-SA"/>
              </w:rPr>
              <w:t>业务考核评分表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委托合同编号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扣分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评审质量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（共60分）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按照预算审核成果偏差值计算，超出偏差值±3%以上的，扣30分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定额及清单子目应用错误的（含定额套用及换算、错漏项、多计项目、项目特征描述等），每发现一处扣5分，直至分值扣完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单项清单工程量偏差达±10%以上的，或出现计量单位错误的，每发现一处扣5分，直至分值扣完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材料设备价格取用错误或应询价未询价的，每发现一处扣5分，直至分值扣完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税、费标准执行错误的，每发现一处扣5分，直至分值扣完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评审报告不规范、不完整的，数据勾稽关系错误或有错漏的，每发现一处扣5分，直至分值扣完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其他影响评审质量的情况，在0-10分内进行评价扣分，并在备注中说明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服务情况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（共30分）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未按提交的项目组人员开展评审的，每发现一人扣5分，人员均不相符或项目负责人未全过程参与并主持项目评审工作的，扣10分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未严格执行保密规定，未经允许擅自与项目关联单位或个人联系，或擅自接受项目关联单位或个人提供资料的，一经发现，扣10分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组织现场踏勘、对账、会商时，项目组成员未到场的，每发现一人次扣5分，直至分值扣完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评审过程中发现重大问题或争议，未及时向比选人沟通报告，造成工作被动的，发现一次扣5分，直至分值扣完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评审资料不完整的，未在收件后3日内一次性提出缺件清单的，扣5分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评审资料、合同文件等保存不善，出现遗失、损毁的，一经发现，扣5分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加分项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项目组人员工作对接响应速度、服务态度、技术深度情况，在0-10分内进行评价加分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jc w:val="right"/>
        <w:rPr>
          <w:rFonts w:ascii="宋体" w:hAnsi="宋体" w:eastAsia="宋体" w:cs="宋体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shd w:val="clear" w:color="auto" w:fill="FFFFFF"/>
        </w:rPr>
        <w:br w:type="page"/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left"/>
        <w:textAlignment w:val="auto"/>
        <w:rPr>
          <w:rFonts w:hint="default" w:ascii="黑体" w:hAnsi="黑体" w:eastAsia="黑体" w:cs="黑体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2：比选申请材料格式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Lines="50" w:afterAutospacing="0" w:line="600" w:lineRule="exact"/>
        <w:jc w:val="center"/>
        <w:textAlignment w:val="auto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比选申请书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  <w:u w:val="single"/>
          <w:lang w:eastAsia="zh-CN"/>
        </w:rPr>
        <w:t>福建东南设计集团有限公司泰宁分公司</w:t>
      </w:r>
      <w:r>
        <w:rPr>
          <w:rFonts w:hint="eastAsia"/>
          <w:color w:val="auto"/>
          <w:highlight w:val="none"/>
        </w:rPr>
        <w:t>（比选人）：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1.</w:t>
      </w:r>
      <w:r>
        <w:rPr>
          <w:rFonts w:hint="eastAsia"/>
          <w:color w:val="auto"/>
          <w:highlight w:val="none"/>
        </w:rPr>
        <w:t>经研究并充分理解</w:t>
      </w:r>
      <w:r>
        <w:rPr>
          <w:rFonts w:hint="eastAsia"/>
          <w:color w:val="auto"/>
          <w:highlight w:val="none"/>
          <w:u w:val="single"/>
          <w:lang w:eastAsia="zh-CN"/>
        </w:rPr>
        <w:t>泰宁锦江国际度假酒店项目预算审核</w:t>
      </w:r>
      <w:r>
        <w:rPr>
          <w:rFonts w:hint="eastAsia"/>
          <w:color w:val="auto"/>
          <w:highlight w:val="none"/>
          <w:lang w:eastAsia="zh-CN"/>
        </w:rPr>
        <w:t>比选公告</w:t>
      </w:r>
      <w:r>
        <w:rPr>
          <w:rFonts w:hint="eastAsia"/>
          <w:color w:val="auto"/>
          <w:highlight w:val="none"/>
        </w:rPr>
        <w:t>的各项条款及要求后，我公司对你单位的</w:t>
      </w:r>
      <w:r>
        <w:rPr>
          <w:rFonts w:hint="eastAsia"/>
          <w:color w:val="auto"/>
          <w:highlight w:val="none"/>
          <w:u w:val="single"/>
          <w:lang w:eastAsia="zh-CN"/>
        </w:rPr>
        <w:t>泰宁锦江国际度假酒店项目预算审核</w:t>
      </w:r>
      <w:r>
        <w:rPr>
          <w:rFonts w:hint="eastAsia"/>
          <w:color w:val="auto"/>
          <w:highlight w:val="none"/>
        </w:rPr>
        <w:t>比选提出申请。我方将接受并遵守</w:t>
      </w:r>
      <w:r>
        <w:rPr>
          <w:rFonts w:hint="eastAsia"/>
          <w:color w:val="auto"/>
          <w:highlight w:val="none"/>
          <w:lang w:eastAsia="zh-CN"/>
        </w:rPr>
        <w:t>比选公告</w:t>
      </w:r>
      <w:r>
        <w:rPr>
          <w:rFonts w:hint="eastAsia"/>
          <w:color w:val="auto"/>
          <w:highlight w:val="none"/>
        </w:rPr>
        <w:t>所规定的各项条款</w:t>
      </w:r>
      <w:r>
        <w:rPr>
          <w:rFonts w:hint="eastAsia"/>
          <w:color w:val="auto"/>
          <w:highlight w:val="none"/>
          <w:lang w:eastAsia="zh-CN"/>
        </w:rPr>
        <w:t>，并提供以下比选申请材料：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（1）比选申请人基本情况表；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（2）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eastAsia="zh-CN"/>
        </w:rPr>
        <w:t>拟担任项目负责人简历表；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default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（3）</w:t>
      </w:r>
      <w:r>
        <w:rPr>
          <w:rFonts w:hint="eastAsia" w:cs="宋体"/>
          <w:b w:val="0"/>
          <w:bCs w:val="0"/>
          <w:color w:val="auto"/>
          <w:sz w:val="24"/>
          <w:szCs w:val="24"/>
          <w:highlight w:val="none"/>
          <w:lang w:eastAsia="zh-CN"/>
        </w:rPr>
        <w:t>拟派其他专业造价人员表</w:t>
      </w:r>
      <w:r>
        <w:rPr>
          <w:rFonts w:hint="eastAsia"/>
          <w:color w:val="auto"/>
          <w:highlight w:val="none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2.如我方中选：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（1）我方承诺在收到中选通知书后，在中选通知书规定的期限内与比选人签订合同；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（2）我方承诺按照比选文件规定及要求签订合同；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/>
        <w:jc w:val="both"/>
        <w:textAlignment w:val="auto"/>
        <w:rPr>
          <w:rFonts w:hint="eastAsia" w:cs="宋体"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（3）我方承诺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u w:val="none"/>
          <w:lang w:val="en-US" w:eastAsia="zh-CN"/>
        </w:rPr>
        <w:t>近一年无违规违法安全事故行为，且未被主管部门列入黑名单</w:t>
      </w:r>
      <w:r>
        <w:rPr>
          <w:rFonts w:hint="eastAsia" w:cs="宋体"/>
          <w:bCs/>
          <w:color w:val="auto"/>
          <w:sz w:val="24"/>
          <w:szCs w:val="24"/>
          <w:highlight w:val="none"/>
          <w:u w:val="none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/>
        <w:jc w:val="both"/>
        <w:textAlignment w:val="auto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cs="宋体"/>
          <w:bCs/>
          <w:color w:val="auto"/>
          <w:sz w:val="24"/>
          <w:szCs w:val="24"/>
          <w:highlight w:val="none"/>
          <w:u w:val="none"/>
          <w:lang w:val="en-US" w:eastAsia="zh-CN"/>
        </w:rPr>
        <w:t>（4）</w:t>
      </w:r>
      <w:r>
        <w:rPr>
          <w:rFonts w:hint="eastAsia"/>
          <w:color w:val="auto"/>
          <w:highlight w:val="none"/>
          <w:lang w:val="en-US" w:eastAsia="zh-CN"/>
        </w:rPr>
        <w:t>我单位所提交信息材料、比选材料、证明材料真实可靠，并对其真实性承担相应的法律责任。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2"/>
        <w:jc w:val="both"/>
        <w:textAlignment w:val="auto"/>
        <w:rPr>
          <w:rFonts w:hint="default"/>
          <w:b w:val="0"/>
          <w:bCs/>
          <w:color w:val="auto"/>
          <w:highlight w:val="none"/>
          <w:lang w:val="en-US" w:eastAsia="zh-CN"/>
        </w:rPr>
      </w:pPr>
      <w:r>
        <w:rPr>
          <w:rFonts w:hint="eastAsia" w:cs="宋体"/>
          <w:b w:val="0"/>
          <w:bCs/>
          <w:color w:val="auto"/>
          <w:sz w:val="24"/>
          <w:szCs w:val="24"/>
          <w:highlight w:val="none"/>
          <w:u w:val="none"/>
          <w:lang w:val="en-US" w:eastAsia="zh-CN"/>
        </w:rPr>
        <w:t>（5）</w:t>
      </w:r>
      <w:r>
        <w:rPr>
          <w:rFonts w:hint="eastAsia"/>
          <w:b w:val="0"/>
          <w:bCs/>
          <w:color w:val="auto"/>
          <w:sz w:val="24"/>
          <w:szCs w:val="24"/>
          <w:highlight w:val="none"/>
          <w:lang w:val="en-US" w:eastAsia="zh-CN"/>
        </w:rPr>
        <w:t>我方承诺若我方业务考核评分低于60分</w:t>
      </w:r>
      <w:r>
        <w:rPr>
          <w:rFonts w:hint="eastAsia" w:ascii="宋体"/>
          <w:b w:val="0"/>
          <w:bCs/>
          <w:color w:val="auto"/>
          <w:sz w:val="24"/>
          <w:szCs w:val="24"/>
          <w:highlight w:val="none"/>
          <w:lang w:val="en-US" w:eastAsia="zh-CN"/>
        </w:rPr>
        <w:t>，比选人</w:t>
      </w:r>
      <w:r>
        <w:rPr>
          <w:rFonts w:hint="eastAsia"/>
          <w:b w:val="0"/>
          <w:bCs/>
          <w:color w:val="auto"/>
          <w:sz w:val="24"/>
          <w:szCs w:val="24"/>
          <w:highlight w:val="none"/>
          <w:lang w:val="en-US" w:eastAsia="zh-CN"/>
        </w:rPr>
        <w:t>有权</w:t>
      </w:r>
      <w:r>
        <w:rPr>
          <w:rFonts w:hint="eastAsia" w:ascii="宋体"/>
          <w:b w:val="0"/>
          <w:bCs/>
          <w:color w:val="auto"/>
          <w:sz w:val="24"/>
          <w:szCs w:val="24"/>
          <w:highlight w:val="none"/>
          <w:lang w:val="en-US" w:eastAsia="zh-CN"/>
        </w:rPr>
        <w:t>不予</w:t>
      </w:r>
      <w:r>
        <w:rPr>
          <w:rFonts w:hint="eastAsia"/>
          <w:b w:val="0"/>
          <w:bCs/>
          <w:color w:val="auto"/>
          <w:sz w:val="24"/>
          <w:szCs w:val="24"/>
          <w:highlight w:val="none"/>
          <w:lang w:val="en-US" w:eastAsia="zh-CN"/>
        </w:rPr>
        <w:t>确认</w:t>
      </w:r>
      <w:r>
        <w:rPr>
          <w:rFonts w:hint="eastAsia" w:ascii="宋体"/>
          <w:b w:val="0"/>
          <w:bCs/>
          <w:color w:val="auto"/>
          <w:sz w:val="24"/>
          <w:szCs w:val="24"/>
          <w:highlight w:val="none"/>
          <w:lang w:val="en-US" w:eastAsia="zh-CN"/>
        </w:rPr>
        <w:t>其审核成果</w:t>
      </w:r>
      <w:r>
        <w:rPr>
          <w:rFonts w:hint="eastAsia"/>
          <w:b w:val="0"/>
          <w:bCs/>
          <w:color w:val="auto"/>
          <w:sz w:val="24"/>
          <w:szCs w:val="24"/>
          <w:highlight w:val="none"/>
          <w:lang w:val="en-US" w:eastAsia="zh-CN"/>
        </w:rPr>
        <w:t>、不予支付审核费用且有权单方面终止合同，由此造成的损失由我方承担。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rFonts w:hint="eastAsia"/>
          <w:color w:val="auto"/>
          <w:highlight w:val="none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32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联系地址：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联系人：                        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both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联系电话：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eastAsia="zh-CN"/>
        </w:rPr>
        <w:t>比选申请人</w:t>
      </w:r>
      <w:r>
        <w:rPr>
          <w:rFonts w:hint="eastAsia"/>
          <w:color w:val="auto"/>
          <w:highlight w:val="none"/>
        </w:rPr>
        <w:t>：（盖单位公章）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rFonts w:hint="eastAsia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/>
          <w:color w:val="auto"/>
          <w:highlight w:val="none"/>
        </w:rPr>
        <w:t>            日期：    年  月  日</w:t>
      </w:r>
      <w:r>
        <w:rPr>
          <w:rFonts w:hint="eastAsia"/>
          <w:color w:val="auto"/>
          <w:sz w:val="44"/>
          <w:szCs w:val="44"/>
          <w:highlight w:val="none"/>
          <w:shd w:val="clear" w:color="auto" w:fill="FFFFFF"/>
        </w:rPr>
        <w:t> </w:t>
      </w:r>
    </w:p>
    <w:p>
      <w:pPr>
        <w:rPr>
          <w:rFonts w:hint="eastAsia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/>
          <w:color w:val="auto"/>
          <w:sz w:val="44"/>
          <w:szCs w:val="44"/>
          <w:highlight w:val="none"/>
          <w:shd w:val="clear" w:color="auto" w:fill="FFFFFF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00" w:lineRule="auto"/>
        <w:jc w:val="left"/>
        <w:textAlignment w:val="auto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1-1.</w:t>
      </w:r>
      <w:r>
        <w:rPr>
          <w:rFonts w:hint="eastAsia" w:ascii="宋体"/>
          <w:b/>
          <w:color w:val="auto"/>
          <w:sz w:val="24"/>
          <w:szCs w:val="24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申</w:t>
      </w:r>
      <w:r>
        <w:rPr>
          <w:rFonts w:hint="eastAsia" w:ascii="宋体" w:cs="宋体"/>
          <w:b/>
          <w:color w:val="auto"/>
          <w:sz w:val="24"/>
          <w:szCs w:val="24"/>
          <w:highlight w:val="none"/>
        </w:rPr>
        <w:t>请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人基本情况表</w:t>
      </w:r>
    </w:p>
    <w:p>
      <w:pPr>
        <w:pStyle w:val="8"/>
        <w:spacing w:before="312" w:beforeLines="100" w:line="300" w:lineRule="auto"/>
        <w:jc w:val="center"/>
        <w:rPr>
          <w:rFonts w:hint="eastAsia" w:ascii="宋体"/>
          <w:b/>
          <w:color w:val="auto"/>
          <w:sz w:val="32"/>
          <w:szCs w:val="32"/>
          <w:highlight w:val="none"/>
        </w:rPr>
      </w:pPr>
      <w:r>
        <w:rPr>
          <w:rFonts w:hint="eastAsia" w:ascii="宋体"/>
          <w:b/>
          <w:color w:val="auto"/>
          <w:sz w:val="32"/>
          <w:szCs w:val="32"/>
          <w:highlight w:val="none"/>
          <w:lang w:eastAsia="zh-CN"/>
        </w:rPr>
        <w:t>比选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申</w:t>
      </w:r>
      <w:r>
        <w:rPr>
          <w:rFonts w:hint="eastAsia" w:ascii="宋体" w:cs="宋体"/>
          <w:b/>
          <w:color w:val="auto"/>
          <w:sz w:val="32"/>
          <w:szCs w:val="32"/>
          <w:highlight w:val="none"/>
        </w:rPr>
        <w:t>请</w:t>
      </w:r>
      <w:r>
        <w:rPr>
          <w:rFonts w:hint="eastAsia" w:ascii="宋体"/>
          <w:b/>
          <w:color w:val="auto"/>
          <w:sz w:val="32"/>
          <w:szCs w:val="32"/>
          <w:highlight w:val="none"/>
        </w:rPr>
        <w:t>人基本情况表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40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申请人全称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资质等级及业务范围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法定代表人姓名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   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  <w:lang w:eastAsia="zh-CN"/>
              </w:rPr>
              <w:t>比选</w:t>
            </w: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申请人地址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邮政编码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电         话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传   真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成  立  日  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职工人数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管理体系认证证书</w:t>
            </w:r>
          </w:p>
        </w:tc>
        <w:tc>
          <w:tcPr>
            <w:tcW w:w="6434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8954" w:type="dxa"/>
            <w:gridSpan w:val="4"/>
            <w:noWrap w:val="0"/>
            <w:vAlign w:val="top"/>
          </w:tcPr>
          <w:p>
            <w:pPr>
              <w:pStyle w:val="8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</w:p>
          <w:p>
            <w:pPr>
              <w:pStyle w:val="8"/>
              <w:ind w:firstLine="476" w:firstLineChars="200"/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</w:pPr>
            <w:r>
              <w:rPr>
                <w:rFonts w:hint="eastAsia" w:ascii="宋体" w:cs="仿宋_GB2312"/>
                <w:color w:val="auto"/>
                <w:spacing w:val="14"/>
                <w:szCs w:val="21"/>
                <w:highlight w:val="none"/>
              </w:rPr>
              <w:t>基本情况简介：</w:t>
            </w:r>
          </w:p>
        </w:tc>
      </w:tr>
    </w:tbl>
    <w:p>
      <w:pPr>
        <w:pStyle w:val="8"/>
        <w:rPr>
          <w:rFonts w:hint="eastAsia" w:ascii="宋体" w:cs="仿宋_GB2312"/>
          <w:color w:val="auto"/>
          <w:spacing w:val="14"/>
          <w:sz w:val="24"/>
          <w:highlight w:val="none"/>
        </w:rPr>
      </w:pPr>
    </w:p>
    <w:p>
      <w:pPr>
        <w:pStyle w:val="8"/>
        <w:autoSpaceDE w:val="0"/>
        <w:autoSpaceDN w:val="0"/>
        <w:snapToGrid w:val="0"/>
        <w:spacing w:line="360" w:lineRule="auto"/>
        <w:ind w:firstLine="720" w:firstLineChars="300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>投标申请人：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                     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（</w:t>
      </w:r>
      <w:r>
        <w:rPr>
          <w:rFonts w:hint="eastAsia" w:ascii="宋体" w:cs="宋体"/>
          <w:i/>
          <w:color w:val="auto"/>
          <w:spacing w:val="14"/>
          <w:sz w:val="24"/>
          <w:highlight w:val="none"/>
        </w:rPr>
        <w:t>盖单位公章</w:t>
      </w:r>
      <w:r>
        <w:rPr>
          <w:rFonts w:hint="eastAsia" w:ascii="宋体" w:cs="宋体"/>
          <w:color w:val="auto"/>
          <w:spacing w:val="14"/>
          <w:sz w:val="24"/>
          <w:highlight w:val="none"/>
        </w:rPr>
        <w:t>）</w:t>
      </w:r>
    </w:p>
    <w:p>
      <w:pPr>
        <w:pStyle w:val="8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</w:t>
      </w:r>
      <w:r>
        <w:rPr>
          <w:rFonts w:hint="eastAsia" w:ascii="宋体" w:cs="宋体"/>
          <w:color w:val="auto"/>
          <w:spacing w:val="5"/>
          <w:sz w:val="24"/>
          <w:highlight w:val="none"/>
        </w:rPr>
        <w:t>法定代表人姓名：</w:t>
      </w:r>
      <w:r>
        <w:rPr>
          <w:rFonts w:hint="eastAsia" w:ascii="宋体" w:cs="宋体"/>
          <w:color w:val="auto"/>
          <w:spacing w:val="5"/>
          <w:sz w:val="24"/>
          <w:highlight w:val="none"/>
          <w:u w:val="single"/>
        </w:rPr>
        <w:t xml:space="preserve">                                        </w:t>
      </w:r>
    </w:p>
    <w:p>
      <w:pPr>
        <w:pStyle w:val="8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pacing w:val="11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</w:t>
      </w:r>
      <w:r>
        <w:rPr>
          <w:rFonts w:hint="eastAsia" w:ascii="宋体"/>
          <w:color w:val="auto"/>
          <w:sz w:val="24"/>
          <w:highlight w:val="none"/>
        </w:rPr>
        <w:t>法定代表人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  （</w:t>
      </w:r>
      <w:r>
        <w:rPr>
          <w:rFonts w:hint="eastAsia" w:ascii="宋体"/>
          <w:i/>
          <w:color w:val="auto"/>
          <w:sz w:val="24"/>
          <w:highlight w:val="none"/>
          <w:u w:val="single"/>
        </w:rPr>
        <w:t>签字或盖章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  <w:r>
        <w:rPr>
          <w:rFonts w:hint="eastAsia" w:ascii="宋体"/>
          <w:color w:val="auto"/>
          <w:sz w:val="24"/>
          <w:highlight w:val="none"/>
        </w:rPr>
        <w:t>或授</w:t>
      </w:r>
      <w:r>
        <w:rPr>
          <w:rFonts w:hint="eastAsia" w:ascii="宋体" w:cs="宋体"/>
          <w:color w:val="auto"/>
          <w:sz w:val="24"/>
          <w:highlight w:val="none"/>
        </w:rPr>
        <w:t>权</w:t>
      </w:r>
      <w:r>
        <w:rPr>
          <w:rFonts w:hint="eastAsia" w:ascii="宋体"/>
          <w:color w:val="auto"/>
          <w:sz w:val="24"/>
          <w:highlight w:val="none"/>
        </w:rPr>
        <w:t>委托人：</w:t>
      </w:r>
      <w:r>
        <w:rPr>
          <w:rFonts w:hint="eastAsia" w:ascii="宋体"/>
          <w:color w:val="auto"/>
          <w:sz w:val="24"/>
          <w:highlight w:val="none"/>
          <w:u w:val="single"/>
        </w:rPr>
        <w:t xml:space="preserve">        （</w:t>
      </w:r>
      <w:r>
        <w:rPr>
          <w:rFonts w:hint="eastAsia" w:ascii="宋体"/>
          <w:i/>
          <w:color w:val="auto"/>
          <w:sz w:val="24"/>
          <w:highlight w:val="none"/>
          <w:u w:val="single"/>
        </w:rPr>
        <w:t>签字</w:t>
      </w:r>
      <w:r>
        <w:rPr>
          <w:rFonts w:hint="eastAsia" w:ascii="宋体"/>
          <w:color w:val="auto"/>
          <w:sz w:val="24"/>
          <w:highlight w:val="none"/>
          <w:u w:val="single"/>
        </w:rPr>
        <w:t>）</w:t>
      </w:r>
      <w:r>
        <w:rPr>
          <w:rFonts w:hint="eastAsia" w:ascii="宋体" w:cs="宋体"/>
          <w:color w:val="auto"/>
          <w:spacing w:val="11"/>
          <w:sz w:val="24"/>
          <w:highlight w:val="none"/>
          <w:u w:val="single"/>
        </w:rPr>
        <w:t xml:space="preserve"> </w:t>
      </w:r>
    </w:p>
    <w:p>
      <w:pPr>
        <w:pStyle w:val="8"/>
        <w:autoSpaceDE w:val="0"/>
        <w:autoSpaceDN w:val="0"/>
        <w:snapToGrid w:val="0"/>
        <w:spacing w:line="360" w:lineRule="auto"/>
        <w:rPr>
          <w:rFonts w:hint="eastAsia" w:ascii="宋体" w:cs="宋体"/>
          <w:color w:val="auto"/>
          <w:sz w:val="24"/>
          <w:highlight w:val="none"/>
        </w:rPr>
      </w:pPr>
      <w:r>
        <w:rPr>
          <w:rFonts w:hint="eastAsia" w:ascii="宋体" w:cs="宋体"/>
          <w:color w:val="auto"/>
          <w:sz w:val="24"/>
          <w:highlight w:val="none"/>
        </w:rPr>
        <w:t xml:space="preserve">      日期：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       </w:t>
      </w:r>
      <w:r>
        <w:rPr>
          <w:rFonts w:hint="eastAsia" w:ascii="宋体" w:cs="宋体"/>
          <w:color w:val="auto"/>
          <w:sz w:val="24"/>
          <w:highlight w:val="none"/>
        </w:rPr>
        <w:t>年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月</w:t>
      </w:r>
      <w:r>
        <w:rPr>
          <w:rFonts w:hint="eastAsia" w:ascii="宋体" w:cs="宋体"/>
          <w:color w:val="auto"/>
          <w:sz w:val="24"/>
          <w:highlight w:val="none"/>
          <w:u w:val="single"/>
        </w:rPr>
        <w:t xml:space="preserve">     </w:t>
      </w:r>
      <w:r>
        <w:rPr>
          <w:rFonts w:hint="eastAsia" w:ascii="宋体" w:cs="宋体"/>
          <w:color w:val="auto"/>
          <w:sz w:val="24"/>
          <w:highlight w:val="none"/>
        </w:rPr>
        <w:t>日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/>
          <w:color w:val="auto"/>
          <w:sz w:val="32"/>
          <w:szCs w:val="32"/>
          <w:highlight w:val="none"/>
        </w:rPr>
      </w:pPr>
      <w:r>
        <w:rPr>
          <w:rFonts w:hint="eastAsia"/>
          <w:color w:val="auto"/>
          <w:sz w:val="32"/>
          <w:szCs w:val="32"/>
          <w:highlight w:val="none"/>
        </w:rPr>
        <w:t>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（1）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须附上营业执照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的复印件，并加盖单位公章；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</w:pP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（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val="en-US" w:eastAsia="zh-CN"/>
        </w:rPr>
        <w:t>2</w:t>
      </w:r>
      <w:r>
        <w:rPr>
          <w:rFonts w:hint="eastAsia" w:ascii="宋体"/>
          <w:b/>
          <w:color w:val="auto"/>
          <w:sz w:val="22"/>
          <w:szCs w:val="22"/>
          <w:highlight w:val="none"/>
          <w:u w:val="double"/>
          <w:lang w:eastAsia="zh-CN"/>
        </w:rPr>
        <w:t>）上述各类证书发生变更的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，应办理完变更手续方可参加比选，并以发证机关核准的变更为准；否则为证书无效进行评定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</w:rPr>
        <w:t>。</w:t>
      </w:r>
    </w:p>
    <w:p>
      <w:pPr>
        <w:rPr>
          <w:rFonts w:hint="eastAsia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/>
          <w:color w:val="auto"/>
          <w:sz w:val="44"/>
          <w:szCs w:val="44"/>
          <w:highlight w:val="none"/>
          <w:shd w:val="clear" w:color="auto" w:fill="FFFFFF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00" w:lineRule="auto"/>
        <w:jc w:val="left"/>
        <w:textAlignment w:val="auto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1-2.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拟担任项目负责人简历表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拟担任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项目负责人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简历表</w:t>
      </w:r>
    </w:p>
    <w:p>
      <w:pPr>
        <w:spacing w:line="400" w:lineRule="exact"/>
        <w:jc w:val="center"/>
        <w:rPr>
          <w:rFonts w:hint="eastAsia"/>
          <w:b/>
          <w:color w:val="auto"/>
          <w:sz w:val="28"/>
          <w:szCs w:val="28"/>
          <w:highlight w:val="none"/>
        </w:rPr>
      </w:pPr>
    </w:p>
    <w:tbl>
      <w:tblPr>
        <w:tblStyle w:val="6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46"/>
        <w:gridCol w:w="1083"/>
        <w:gridCol w:w="1211"/>
        <w:gridCol w:w="1057"/>
        <w:gridCol w:w="1237"/>
        <w:gridCol w:w="1383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证号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和专业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从事造价工作年限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执业资格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技术职称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聘任时间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211" w:firstLineChars="100"/>
        <w:textAlignment w:val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1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须随同本简历表附上：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项目负责人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身份证、一级注册造价工程师证书（土建专业）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复印件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拟担任项目的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项目负责人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必须是本单位正式在岗职工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以造价工程师注册证书上的聘用企业为准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，专业以造价工程师注册证书上注明专业为准，注册证书未注明专业的，可视为土建或安装专业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上述所有复印件均须加盖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公章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  <w:t>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highlight w:val="none"/>
          <w:lang w:eastAsia="zh-CN"/>
        </w:rPr>
        <w:t>比选申请人</w:t>
      </w:r>
      <w:r>
        <w:rPr>
          <w:rFonts w:hint="eastAsia"/>
          <w:color w:val="auto"/>
          <w:highlight w:val="none"/>
        </w:rPr>
        <w:t xml:space="preserve">：       </w:t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</w:rPr>
        <w:t>盖单位公章</w:t>
      </w:r>
      <w:r>
        <w:rPr>
          <w:rFonts w:hint="eastAsia"/>
          <w:color w:val="auto"/>
          <w:highlight w:val="none"/>
          <w:lang w:eastAsia="zh-CN"/>
        </w:rPr>
        <w:t>）</w:t>
      </w: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法定代表人：   （签字或盖章）</w:t>
      </w:r>
    </w:p>
    <w:p>
      <w:pPr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日期：   年  月  日</w:t>
      </w:r>
    </w:p>
    <w:p>
      <w:pP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3" w:afterLines="100" w:line="300" w:lineRule="auto"/>
        <w:jc w:val="left"/>
        <w:textAlignment w:val="auto"/>
        <w:rPr>
          <w:rFonts w:hint="eastAsia" w:ascii="宋体"/>
          <w:b/>
          <w:color w:val="auto"/>
          <w:sz w:val="24"/>
          <w:szCs w:val="24"/>
          <w:highlight w:val="none"/>
        </w:rPr>
      </w:pPr>
      <w:r>
        <w:rPr>
          <w:rFonts w:hint="eastAsia" w:ascii="宋体"/>
          <w:b/>
          <w:color w:val="auto"/>
          <w:sz w:val="24"/>
          <w:szCs w:val="24"/>
          <w:highlight w:val="none"/>
          <w:lang w:val="en-US" w:eastAsia="zh-CN"/>
        </w:rPr>
        <w:t>1-3.</w:t>
      </w:r>
      <w:r>
        <w:rPr>
          <w:rFonts w:hint="eastAsia" w:ascii="宋体"/>
          <w:b/>
          <w:color w:val="auto"/>
          <w:sz w:val="24"/>
          <w:szCs w:val="24"/>
          <w:highlight w:val="none"/>
        </w:rPr>
        <w:t>拟派其他专业造价人员表</w:t>
      </w:r>
    </w:p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拟派其他专业造价人员表</w:t>
      </w:r>
    </w:p>
    <w:tbl>
      <w:tblPr>
        <w:tblStyle w:val="6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40"/>
        <w:gridCol w:w="1077"/>
        <w:gridCol w:w="1077"/>
        <w:gridCol w:w="2235"/>
        <w:gridCol w:w="1138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其他专业造价人员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证号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0" w:firstLineChars="0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left="0" w:leftChars="0" w:firstLine="211" w:firstLineChars="100"/>
        <w:textAlignment w:val="auto"/>
        <w:rPr>
          <w:rFonts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注：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1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须随同本简历表附上：其他专业造价人员身份证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一级注册造价工程师证书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（其中，土建专业、安装专业各1名）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复印件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拟担任项目的其他专业造价人员必须是本单位正式在岗职工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以造价工程师注册证书上的聘用企业为准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，专业以造价工程师注册证书上注明专业为准，注册证书未注明专业的，可视为土建或安装专业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上述所有复印件均须加盖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  <w:lang w:eastAsia="zh-CN"/>
        </w:rPr>
        <w:t>比选申请人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double"/>
        </w:rPr>
        <w:t>公章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u w:val="none"/>
          <w:lang w:eastAsia="zh-CN"/>
        </w:rPr>
        <w:t>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right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</w:t>
      </w:r>
      <w:r>
        <w:rPr>
          <w:rFonts w:hint="eastAsia"/>
          <w:color w:val="auto"/>
          <w:highlight w:val="none"/>
          <w:lang w:eastAsia="zh-CN"/>
        </w:rPr>
        <w:t>比选申请人</w:t>
      </w:r>
      <w:r>
        <w:rPr>
          <w:rFonts w:hint="eastAsia"/>
          <w:color w:val="auto"/>
          <w:highlight w:val="none"/>
        </w:rPr>
        <w:t xml:space="preserve">：       </w:t>
      </w: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</w:rPr>
        <w:t>盖单位公章</w:t>
      </w:r>
      <w:r>
        <w:rPr>
          <w:rFonts w:hint="eastAsia"/>
          <w:color w:val="auto"/>
          <w:highlight w:val="none"/>
          <w:lang w:eastAsia="zh-CN"/>
        </w:rPr>
        <w:t>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                      </w:t>
      </w:r>
      <w:r>
        <w:rPr>
          <w:rFonts w:hint="eastAsia"/>
          <w:color w:val="auto"/>
          <w:highlight w:val="none"/>
        </w:rPr>
        <w:t>法定代表人：   （签字或盖章）</w:t>
      </w:r>
    </w:p>
    <w:p>
      <w:pPr>
        <w:pStyle w:val="5"/>
        <w:spacing w:before="0" w:beforeAutospacing="0" w:after="0" w:afterAutospacing="0" w:line="480" w:lineRule="auto"/>
        <w:ind w:firstLine="64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 xml:space="preserve">                                      </w:t>
      </w:r>
      <w:r>
        <w:rPr>
          <w:rFonts w:hint="eastAsia"/>
          <w:color w:val="auto"/>
          <w:highlight w:val="none"/>
        </w:rPr>
        <w:t>日期：   年  月  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/>
        <w:jc w:val="right"/>
        <w:textAlignment w:val="auto"/>
        <w:rPr>
          <w:rFonts w:hint="eastAsia"/>
          <w:color w:val="auto"/>
          <w:sz w:val="44"/>
          <w:szCs w:val="44"/>
          <w:highlight w:val="none"/>
          <w:shd w:val="clear" w:color="auto" w:fill="FFFFFF"/>
        </w:rPr>
      </w:pPr>
    </w:p>
    <w:p>
      <w:pPr>
        <w:widowControl/>
        <w:spacing w:beforeLines="50" w:afterLines="50"/>
        <w:jc w:val="center"/>
        <w:rPr>
          <w:rFonts w:ascii="宋体" w:hAnsi="宋体" w:eastAsia="宋体" w:cs="宋体"/>
          <w:color w:val="auto"/>
          <w:sz w:val="44"/>
          <w:szCs w:val="44"/>
          <w:highlight w:val="none"/>
          <w:shd w:val="clear" w:color="auto" w:fill="FFFFFF"/>
        </w:rPr>
        <w:sectPr>
          <w:footerReference r:id="rId3" w:type="default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pStyle w:val="5"/>
        <w:shd w:val="clear" w:color="auto" w:fill="FFFFFF"/>
        <w:spacing w:beforeLines="50" w:beforeAutospacing="0" w:afterLines="50" w:afterAutospacing="0" w:line="580" w:lineRule="atLeast"/>
        <w:jc w:val="center"/>
        <w:rPr>
          <w:rFonts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授 权 委 托 书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firstLine="640"/>
        <w:rPr>
          <w:color w:val="auto"/>
          <w:highlight w:val="none"/>
          <w:shd w:val="clear" w:color="auto" w:fill="FFFFFF"/>
        </w:rPr>
      </w:pP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本人</w:t>
      </w:r>
      <w:r>
        <w:rPr>
          <w:rFonts w:hint="eastAsia" w:ascii="宋体" w:hAnsi="宋体" w:eastAsia="宋体" w:cs="宋体"/>
          <w:b/>
          <w:bCs/>
          <w:color w:val="auto"/>
          <w:highlight w:val="none"/>
          <w:u w:val="single"/>
        </w:rPr>
        <w:t xml:space="preserve"> （姓名） </w:t>
      </w:r>
      <w:r>
        <w:rPr>
          <w:rFonts w:hint="eastAsia"/>
          <w:color w:val="auto"/>
          <w:highlight w:val="none"/>
        </w:rPr>
        <w:t>系</w:t>
      </w:r>
      <w:r>
        <w:rPr>
          <w:rFonts w:hint="eastAsia" w:ascii="宋体" w:hAnsi="宋体" w:eastAsia="宋体" w:cs="宋体"/>
          <w:b/>
          <w:bCs/>
          <w:color w:val="auto"/>
          <w:highlight w:val="none"/>
          <w:u w:val="single"/>
        </w:rPr>
        <w:t xml:space="preserve"> （比选申请人名称） </w:t>
      </w:r>
      <w:r>
        <w:rPr>
          <w:rFonts w:hint="eastAsia"/>
          <w:color w:val="auto"/>
          <w:highlight w:val="none"/>
        </w:rPr>
        <w:t>的法定代表人，现授权委托我司职工</w:t>
      </w:r>
      <w:r>
        <w:rPr>
          <w:rFonts w:hint="eastAsia"/>
          <w:color w:val="auto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highlight w:val="none"/>
          <w:u w:val="single"/>
        </w:rPr>
        <w:t>（姓名）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highlight w:val="none"/>
        </w:rPr>
        <w:t>、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b/>
          <w:bCs/>
          <w:color w:val="auto"/>
          <w:highlight w:val="none"/>
          <w:u w:val="single"/>
        </w:rPr>
        <w:t>（身份证号码）</w:t>
      </w:r>
      <w:r>
        <w:rPr>
          <w:rFonts w:hint="eastAsia"/>
          <w:b/>
          <w:bCs/>
          <w:color w:val="auto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color w:val="auto"/>
          <w:highlight w:val="none"/>
        </w:rPr>
        <w:t>为我公司全权代理人，以本公司名义参加</w:t>
      </w:r>
      <w:r>
        <w:rPr>
          <w:rFonts w:hint="eastAsia"/>
          <w:color w:val="auto"/>
          <w:highlight w:val="none"/>
          <w:u w:val="single"/>
          <w:lang w:eastAsia="zh-CN"/>
        </w:rPr>
        <w:t>泰宁锦江国际度假酒店项目预算审核</w:t>
      </w:r>
      <w:r>
        <w:rPr>
          <w:rFonts w:hint="eastAsia"/>
          <w:color w:val="auto"/>
          <w:highlight w:val="none"/>
        </w:rPr>
        <w:t>比选活动。代理人在比选过程中所签署的一切文件和处理与之相关的一切事务，我司均予以承认。</w:t>
      </w:r>
    </w:p>
    <w:p>
      <w:pPr>
        <w:pStyle w:val="5"/>
        <w:spacing w:before="0" w:beforeAutospacing="0" w:after="0" w:afterAutospacing="0" w:line="480" w:lineRule="auto"/>
        <w:ind w:firstLine="640"/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申请单位：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 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盖单位公章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法定代表人：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 w:firstLine="2400" w:firstLineChars="1000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委托代理人：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（签字或盖章） 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 日期：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</w:p>
    <w:p>
      <w:pPr>
        <w:pStyle w:val="5"/>
        <w:shd w:val="clear" w:color="auto" w:fill="FFFFFF"/>
        <w:spacing w:before="0" w:beforeAutospacing="0" w:after="0" w:afterAutospacing="0" w:line="560" w:lineRule="atLeast"/>
        <w:ind w:right="474"/>
        <w:jc w:val="right"/>
        <w:rPr>
          <w:color w:val="auto"/>
          <w:highlight w:val="none"/>
          <w:shd w:val="clear" w:color="auto" w:fill="FFFFFF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 w:line="360" w:lineRule="atLeast"/>
        <w:ind w:left="63" w:right="63" w:firstLine="400"/>
        <w:rPr>
          <w:rFonts w:hint="eastAsia"/>
          <w:color w:val="auto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highlight w:val="none"/>
          <w:u w:val="none"/>
          <w:lang w:val="en-US" w:eastAsia="zh-CN" w:bidi="ar-SA"/>
        </w:rPr>
        <w:t>注：</w:t>
      </w:r>
      <w:r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highlight w:val="none"/>
          <w:u w:val="double"/>
          <w:lang w:val="en-US" w:eastAsia="zh-CN" w:bidi="ar-SA"/>
        </w:rPr>
        <w:t>比选申请人须提供法定代表人、委托代理人身份证复印件并加盖单位公章</w:t>
      </w:r>
      <w:r>
        <w:rPr>
          <w:rFonts w:hint="eastAsia" w:ascii="宋体" w:hAnsi="宋体" w:eastAsia="宋体" w:cs="宋体"/>
          <w:b/>
          <w:color w:val="auto"/>
          <w:kern w:val="2"/>
          <w:sz w:val="21"/>
          <w:szCs w:val="21"/>
          <w:highlight w:val="none"/>
          <w:u w:val="none"/>
          <w:lang w:val="en-US" w:eastAsia="zh-CN" w:bidi="ar-SA"/>
        </w:rPr>
        <w:t xml:space="preserve">。 </w:t>
      </w:r>
    </w:p>
    <w:p>
      <w:pPr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br w:type="page"/>
      </w:r>
    </w:p>
    <w:p>
      <w:pPr>
        <w:pStyle w:val="9"/>
        <w:tabs>
          <w:tab w:val="left" w:pos="0"/>
          <w:tab w:val="left" w:pos="567"/>
          <w:tab w:val="left" w:pos="993"/>
          <w:tab w:val="left" w:pos="1134"/>
        </w:tabs>
        <w:snapToGrid w:val="0"/>
        <w:spacing w:line="300" w:lineRule="auto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三、报价函 </w:t>
      </w:r>
    </w:p>
    <w:p>
      <w:pPr>
        <w:pStyle w:val="9"/>
        <w:tabs>
          <w:tab w:val="left" w:pos="0"/>
          <w:tab w:val="left" w:pos="567"/>
          <w:tab w:val="left" w:pos="993"/>
          <w:tab w:val="left" w:pos="1134"/>
        </w:tabs>
        <w:snapToGrid w:val="0"/>
        <w:spacing w:line="300" w:lineRule="auto"/>
        <w:jc w:val="center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 w:bidi="ar-SA"/>
        </w:rPr>
      </w:pPr>
    </w:p>
    <w:tbl>
      <w:tblPr>
        <w:tblStyle w:val="6"/>
        <w:tblW w:w="832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5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比选项目名称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比选申请人名称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报价（含税）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人民币（大写）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元整（小写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：¥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服务期限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tabs>
                <w:tab w:val="left" w:pos="420"/>
                <w:tab w:val="left" w:pos="630"/>
              </w:tabs>
              <w:spacing w:after="120" w:afterLines="50"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比选人将按进度分阶段提供项目预算书及对应图纸，中选人自收到预算书及图纸之日起15日内完成预算审核工作。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备注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比选申请人：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（盖比选申请人公章）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地址：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邮编：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传真：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法定代表人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/>
          <w:color w:val="auto"/>
          <w:sz w:val="24"/>
          <w:szCs w:val="24"/>
          <w:highlight w:val="none"/>
        </w:rPr>
        <w:t>签字或签章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）或授权委托人：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/>
          <w:color w:val="auto"/>
          <w:sz w:val="24"/>
          <w:szCs w:val="24"/>
          <w:highlight w:val="none"/>
        </w:rPr>
        <w:t>签字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480" w:firstLineChars="200"/>
        <w:jc w:val="center"/>
        <w:textAlignment w:val="auto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rPr>
          <w:rFonts w:hint="eastAsia"/>
          <w:color w:val="auto"/>
          <w:highlight w:val="none"/>
        </w:rPr>
      </w:pPr>
    </w:p>
    <w:p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ZDBkMzY4NDFjM2M4ODNiNTE5OWZjNzQ2NTQxODkifQ=="/>
  </w:docVars>
  <w:rsids>
    <w:rsidRoot w:val="22F56C6F"/>
    <w:rsid w:val="22F56C6F"/>
    <w:rsid w:val="5BC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_0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2023-03-10T01:04:00Z</dcterms:created>
  <dc:creator>WPS_290539506</dc:creator>
  <cp:lastModifiedBy>WPS_290539506</cp:lastModifiedBy>
  <dcterms:modified xsi:type="dcterms:W3CDTF">2023-03-10T01:05:23Z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EC0C5DE270AA43448104C9123220B9DC</vt:lpwstr>
  </property>
</Properties>
</file>